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FAFB9" w14:textId="77777777" w:rsidR="005329E7" w:rsidRPr="00047315" w:rsidRDefault="005329E7" w:rsidP="005329E7">
      <w:pPr>
        <w:spacing w:after="0" w:line="259" w:lineRule="auto"/>
        <w:ind w:left="0" w:firstLine="0"/>
        <w:jc w:val="center"/>
        <w:rPr>
          <w:rFonts w:ascii="Arial" w:hAnsi="Arial" w:cs="Arial"/>
          <w:b/>
          <w:sz w:val="24"/>
          <w:szCs w:val="24"/>
        </w:rPr>
      </w:pPr>
      <w:bookmarkStart w:id="0" w:name="_GoBack"/>
      <w:bookmarkEnd w:id="0"/>
      <w:r w:rsidRPr="00047315">
        <w:rPr>
          <w:rFonts w:ascii="Arial" w:hAnsi="Arial" w:cs="Arial"/>
          <w:b/>
          <w:sz w:val="24"/>
          <w:szCs w:val="24"/>
        </w:rPr>
        <w:t>Minutes of ARISS International Monthly Meeting</w:t>
      </w:r>
    </w:p>
    <w:p w14:paraId="197520CE" w14:textId="77777777" w:rsidR="005329E7" w:rsidRPr="00047315" w:rsidRDefault="005329E7" w:rsidP="005329E7">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14:paraId="3D783516" w14:textId="77777777" w:rsidR="005329E7" w:rsidRPr="00047315" w:rsidRDefault="005329E7" w:rsidP="005329E7">
      <w:pPr>
        <w:spacing w:after="0" w:line="259" w:lineRule="auto"/>
        <w:ind w:left="0" w:firstLine="0"/>
        <w:jc w:val="center"/>
        <w:rPr>
          <w:rFonts w:ascii="Arial" w:hAnsi="Arial" w:cs="Arial"/>
          <w:sz w:val="24"/>
          <w:szCs w:val="24"/>
        </w:rPr>
      </w:pPr>
      <w:r>
        <w:rPr>
          <w:rFonts w:ascii="Arial" w:hAnsi="Arial" w:cs="Arial"/>
          <w:color w:val="000000" w:themeColor="text1"/>
          <w:sz w:val="24"/>
          <w:szCs w:val="24"/>
        </w:rPr>
        <w:t xml:space="preserve">March </w:t>
      </w:r>
      <w:r w:rsidRPr="00D33DDA">
        <w:rPr>
          <w:rFonts w:ascii="Arial" w:hAnsi="Arial" w:cs="Arial"/>
          <w:color w:val="000000" w:themeColor="text1"/>
          <w:sz w:val="24"/>
          <w:szCs w:val="24"/>
        </w:rPr>
        <w:t>15</w:t>
      </w:r>
      <w:r>
        <w:rPr>
          <w:rFonts w:ascii="Arial" w:hAnsi="Arial" w:cs="Arial"/>
          <w:sz w:val="24"/>
          <w:szCs w:val="24"/>
        </w:rPr>
        <w:t xml:space="preserve">, 2022 – </w:t>
      </w:r>
      <w:r w:rsidRPr="00047315">
        <w:rPr>
          <w:rFonts w:ascii="Arial" w:hAnsi="Arial" w:cs="Arial"/>
          <w:sz w:val="24"/>
          <w:szCs w:val="24"/>
        </w:rPr>
        <w:t>1</w:t>
      </w:r>
      <w:r>
        <w:rPr>
          <w:rFonts w:ascii="Arial" w:hAnsi="Arial" w:cs="Arial"/>
          <w:sz w:val="24"/>
          <w:szCs w:val="24"/>
        </w:rPr>
        <w:t>1</w:t>
      </w:r>
      <w:r w:rsidRPr="00047315">
        <w:rPr>
          <w:rFonts w:ascii="Arial" w:hAnsi="Arial" w:cs="Arial"/>
          <w:sz w:val="24"/>
          <w:szCs w:val="24"/>
        </w:rPr>
        <w:t>00 UTC</w:t>
      </w:r>
    </w:p>
    <w:p w14:paraId="479953F3" w14:textId="77777777" w:rsidR="005329E7" w:rsidRPr="00047315" w:rsidRDefault="005329E7" w:rsidP="005329E7">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14:paraId="60366BA4" w14:textId="77777777" w:rsidR="005329E7" w:rsidRDefault="005329E7" w:rsidP="005329E7">
      <w:pPr>
        <w:spacing w:after="0" w:line="259" w:lineRule="auto"/>
        <w:ind w:left="-5" w:firstLine="0"/>
        <w:rPr>
          <w:rFonts w:ascii="Arial" w:hAnsi="Arial" w:cs="Arial"/>
          <w:b/>
          <w:sz w:val="24"/>
          <w:szCs w:val="24"/>
        </w:rPr>
      </w:pPr>
    </w:p>
    <w:p w14:paraId="22CC4EAB" w14:textId="77777777" w:rsidR="005329E7" w:rsidRPr="00047315" w:rsidRDefault="005329E7" w:rsidP="005329E7">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14:paraId="12F2B2AB"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14:paraId="03BCF49C" w14:textId="77777777" w:rsidR="00B76D53"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14:paraId="0300B7C7" w14:textId="77777777" w:rsidR="00B76D53" w:rsidRPr="001E651C" w:rsidRDefault="00B76D53" w:rsidP="00B76D53">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Emanuele D’Andria</w:t>
      </w:r>
    </w:p>
    <w:p w14:paraId="4D96FC1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r w:rsidRPr="001E651C">
        <w:rPr>
          <w:rFonts w:ascii="Arial" w:eastAsia="Times New Roman" w:hAnsi="Arial" w:cs="Arial"/>
          <w:sz w:val="24"/>
          <w:szCs w:val="24"/>
        </w:rPr>
        <w:t>Dombrowski</w:t>
      </w:r>
    </w:p>
    <w:p w14:paraId="34531F43" w14:textId="77777777" w:rsidR="005329E7" w:rsidRDefault="005329E7" w:rsidP="005329E7">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Shizuo</w:t>
      </w:r>
      <w:proofErr w:type="spellEnd"/>
      <w:r w:rsidRPr="001E651C">
        <w:rPr>
          <w:rFonts w:ascii="Arial" w:eastAsia="Times New Roman" w:hAnsi="Arial" w:cs="Arial"/>
          <w:sz w:val="24"/>
          <w:szCs w:val="24"/>
        </w:rPr>
        <w:t xml:space="preserve"> Endo </w:t>
      </w:r>
    </w:p>
    <w:p w14:paraId="73E30A54" w14:textId="77777777" w:rsidR="00B76D53" w:rsidRPr="001E651C" w:rsidRDefault="00B76D53" w:rsidP="00B76D53">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Ana Guzman</w:t>
      </w:r>
    </w:p>
    <w:p w14:paraId="6810332C" w14:textId="77777777" w:rsidR="00B76D53" w:rsidRPr="001E651C" w:rsidRDefault="00B76D53" w:rsidP="00B76D53">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Bertus </w:t>
      </w:r>
      <w:proofErr w:type="spellStart"/>
      <w:r w:rsidRPr="001E651C">
        <w:rPr>
          <w:rFonts w:ascii="Arial" w:eastAsia="Times New Roman" w:hAnsi="Arial" w:cs="Arial"/>
          <w:sz w:val="24"/>
          <w:szCs w:val="24"/>
        </w:rPr>
        <w:t>Husken</w:t>
      </w:r>
      <w:proofErr w:type="spellEnd"/>
      <w:r w:rsidRPr="001E651C">
        <w:rPr>
          <w:rFonts w:ascii="Arial" w:eastAsia="Times New Roman" w:hAnsi="Arial" w:cs="Arial"/>
          <w:sz w:val="24"/>
          <w:szCs w:val="24"/>
        </w:rPr>
        <w:t xml:space="preserve"> </w:t>
      </w:r>
    </w:p>
    <w:p w14:paraId="50880629"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Keigo Komuro </w:t>
      </w:r>
    </w:p>
    <w:p w14:paraId="0D61314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Chet Latawiec </w:t>
      </w:r>
    </w:p>
    <w:p w14:paraId="64AD5214"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Glenn MacDonell</w:t>
      </w:r>
    </w:p>
    <w:p w14:paraId="6832B3D0"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Will Marchant </w:t>
      </w:r>
    </w:p>
    <w:p w14:paraId="7C2917A3"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Lou McFadin</w:t>
      </w:r>
    </w:p>
    <w:p w14:paraId="4F7CC9B1"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14:paraId="01526059" w14:textId="77777777"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14:paraId="5046F007" w14:textId="77777777" w:rsidR="00B76D53" w:rsidRPr="001E651C" w:rsidRDefault="00B76D53" w:rsidP="00B76D53">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Eric Oosterbaan  </w:t>
      </w:r>
    </w:p>
    <w:p w14:paraId="4C731123"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Jan Poppeliers </w:t>
      </w:r>
    </w:p>
    <w:p w14:paraId="756553CA"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Sergey Samburov </w:t>
      </w:r>
    </w:p>
    <w:p w14:paraId="4B4C51AF"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Marty Schulman </w:t>
      </w:r>
    </w:p>
    <w:p w14:paraId="49E69697" w14:textId="77777777"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Graham Shirville</w:t>
      </w:r>
    </w:p>
    <w:p w14:paraId="2E2C0DE7"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14:paraId="6B1E11BC"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14:paraId="7B9B49B0" w14:textId="77777777" w:rsidR="005329E7" w:rsidRDefault="005329E7" w:rsidP="005329E7">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w:t>
      </w:r>
    </w:p>
    <w:p w14:paraId="0F66D077" w14:textId="77777777" w:rsidR="005201AA" w:rsidRPr="005201AA" w:rsidRDefault="005329E7" w:rsidP="005201AA">
      <w:pPr>
        <w:pStyle w:val="HTMLPreformatted"/>
        <w:rPr>
          <w:rFonts w:ascii="Arial" w:hAnsi="Arial" w:cs="Arial"/>
          <w:color w:val="000000"/>
          <w:sz w:val="24"/>
          <w:szCs w:val="24"/>
        </w:rPr>
      </w:pPr>
      <w:r>
        <w:rPr>
          <w:rFonts w:ascii="Arial" w:hAnsi="Arial" w:cs="Arial"/>
          <w:sz w:val="24"/>
          <w:szCs w:val="24"/>
        </w:rPr>
        <w:t xml:space="preserve">Interpreter:  </w:t>
      </w:r>
      <w:r w:rsidR="005201AA" w:rsidRPr="005201AA">
        <w:rPr>
          <w:rFonts w:ascii="Arial" w:hAnsi="Arial" w:cs="Arial"/>
          <w:color w:val="000000"/>
          <w:sz w:val="24"/>
          <w:szCs w:val="24"/>
        </w:rPr>
        <w:t xml:space="preserve">Alexandre </w:t>
      </w:r>
      <w:proofErr w:type="spellStart"/>
      <w:r w:rsidR="005201AA" w:rsidRPr="005201AA">
        <w:rPr>
          <w:rFonts w:ascii="Arial" w:hAnsi="Arial" w:cs="Arial"/>
          <w:color w:val="000000"/>
          <w:sz w:val="24"/>
          <w:szCs w:val="24"/>
        </w:rPr>
        <w:t>Khalimov</w:t>
      </w:r>
      <w:proofErr w:type="spellEnd"/>
    </w:p>
    <w:p w14:paraId="76580B84" w14:textId="77777777" w:rsidR="005329E7" w:rsidRPr="00047315" w:rsidRDefault="005329E7" w:rsidP="005329E7">
      <w:pPr>
        <w:ind w:left="-5" w:firstLine="0"/>
        <w:rPr>
          <w:rFonts w:ascii="Arial" w:hAnsi="Arial" w:cs="Arial"/>
          <w:color w:val="auto"/>
          <w:sz w:val="24"/>
          <w:szCs w:val="24"/>
        </w:rPr>
      </w:pPr>
      <w:r w:rsidRPr="00047315">
        <w:rPr>
          <w:rFonts w:ascii="Arial" w:hAnsi="Arial" w:cs="Arial"/>
          <w:color w:val="auto"/>
          <w:sz w:val="24"/>
          <w:szCs w:val="24"/>
        </w:rPr>
        <w:t xml:space="preserve"> </w:t>
      </w:r>
    </w:p>
    <w:p w14:paraId="2ABEC030" w14:textId="77777777" w:rsidR="005329E7" w:rsidRPr="00047315" w:rsidRDefault="005329E7" w:rsidP="005329E7">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14:paraId="72DFC761"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Fabio Azzarello </w:t>
      </w:r>
    </w:p>
    <w:p w14:paraId="0DF0BB31"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Kerry Banke</w:t>
      </w:r>
    </w:p>
    <w:p w14:paraId="674A1074" w14:textId="77777777"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Armand Budzianowski</w:t>
      </w:r>
    </w:p>
    <w:p w14:paraId="1F662130" w14:textId="77777777" w:rsidR="00B76D53" w:rsidRDefault="00B76D53" w:rsidP="00B76D53">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14:paraId="2C13E942" w14:textId="77777777" w:rsidR="00B76D53" w:rsidRPr="00047315" w:rsidRDefault="00B76D53" w:rsidP="00B76D53">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Rita DeHart</w:t>
      </w:r>
    </w:p>
    <w:p w14:paraId="12E85302"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Francesco De </w:t>
      </w:r>
      <w:proofErr w:type="spellStart"/>
      <w:r w:rsidRPr="001E651C">
        <w:rPr>
          <w:rFonts w:ascii="Arial" w:eastAsia="Times New Roman" w:hAnsi="Arial" w:cs="Arial"/>
          <w:sz w:val="24"/>
          <w:szCs w:val="24"/>
        </w:rPr>
        <w:t>Paolis</w:t>
      </w:r>
      <w:proofErr w:type="spellEnd"/>
    </w:p>
    <w:p w14:paraId="75C538E2"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Martin Diggins</w:t>
      </w:r>
    </w:p>
    <w:p w14:paraId="2A24290B"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Gianpietro Ferrario</w:t>
      </w:r>
    </w:p>
    <w:p w14:paraId="4847570C"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Bruce Hunter </w:t>
      </w:r>
    </w:p>
    <w:p w14:paraId="73E34F35"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Tony Hutchison </w:t>
      </w:r>
    </w:p>
    <w:p w14:paraId="72629B03"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Micol Ivancic</w:t>
      </w:r>
    </w:p>
    <w:p w14:paraId="4BE1BE8C"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Peter Kofler </w:t>
      </w:r>
    </w:p>
    <w:p w14:paraId="2E57CF76"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David Jordan </w:t>
      </w:r>
    </w:p>
    <w:p w14:paraId="79BEAA18"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Michel Nawrocki </w:t>
      </w:r>
    </w:p>
    <w:p w14:paraId="22905ED2" w14:textId="77777777" w:rsidR="005329E7"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 Nichols </w:t>
      </w:r>
    </w:p>
    <w:p w14:paraId="17925AC2" w14:textId="77777777" w:rsidR="00B76D53" w:rsidRPr="001E651C" w:rsidRDefault="00B76D53" w:rsidP="00B76D53">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lastRenderedPageBreak/>
        <w:t>Kenneth Ransom </w:t>
      </w:r>
    </w:p>
    <w:p w14:paraId="64B08E5B"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Gordon Scannell </w:t>
      </w:r>
    </w:p>
    <w:p w14:paraId="645216A4"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Mark Steiner </w:t>
      </w:r>
    </w:p>
    <w:p w14:paraId="3C3B8CC3" w14:textId="77777777" w:rsidR="005329E7" w:rsidRPr="001E651C"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Masanobu Tsuji</w:t>
      </w:r>
    </w:p>
    <w:p w14:paraId="5393DFFE"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Satoshi Yasuda</w:t>
      </w:r>
      <w:r w:rsidRPr="00047315">
        <w:rPr>
          <w:rFonts w:ascii="Arial" w:eastAsia="Times New Roman" w:hAnsi="Arial" w:cs="Arial"/>
          <w:sz w:val="24"/>
          <w:szCs w:val="24"/>
        </w:rPr>
        <w:t> </w:t>
      </w:r>
    </w:p>
    <w:p w14:paraId="6B04F43A" w14:textId="77777777" w:rsidR="005329E7" w:rsidRPr="00047315" w:rsidRDefault="005329E7" w:rsidP="005329E7">
      <w:pPr>
        <w:shd w:val="clear" w:color="auto" w:fill="FFFFFF"/>
        <w:spacing w:after="0" w:line="240" w:lineRule="auto"/>
        <w:ind w:firstLine="0"/>
        <w:rPr>
          <w:rFonts w:ascii="Arial" w:eastAsia="Times New Roman" w:hAnsi="Arial" w:cs="Arial"/>
          <w:sz w:val="24"/>
          <w:szCs w:val="24"/>
        </w:rPr>
      </w:pPr>
    </w:p>
    <w:p w14:paraId="381A56EC" w14:textId="77777777" w:rsidR="005329E7" w:rsidRPr="00E264BF" w:rsidRDefault="005329E7" w:rsidP="005329E7">
      <w:pPr>
        <w:spacing w:after="0" w:line="259" w:lineRule="auto"/>
        <w:ind w:left="0" w:firstLine="0"/>
        <w:rPr>
          <w:rFonts w:ascii="Arial" w:hAnsi="Arial" w:cs="Arial"/>
          <w:sz w:val="24"/>
          <w:szCs w:val="24"/>
        </w:rPr>
      </w:pPr>
    </w:p>
    <w:p w14:paraId="65856D54" w14:textId="77777777" w:rsidR="005329E7" w:rsidRPr="00047315" w:rsidRDefault="005329E7" w:rsidP="005329E7">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14:paraId="4AC0284D" w14:textId="77777777" w:rsidR="005329E7" w:rsidRDefault="005329E7" w:rsidP="005329E7">
      <w:pPr>
        <w:spacing w:after="0" w:line="259" w:lineRule="auto"/>
        <w:ind w:left="0" w:firstLine="0"/>
        <w:rPr>
          <w:rFonts w:ascii="Arial" w:hAnsi="Arial" w:cs="Arial"/>
          <w:sz w:val="24"/>
          <w:szCs w:val="24"/>
        </w:rPr>
      </w:pPr>
    </w:p>
    <w:p w14:paraId="48D6E452" w14:textId="77777777" w:rsidR="005329E7" w:rsidRDefault="005329E7" w:rsidP="005329E7">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Pr>
          <w:rFonts w:ascii="Arial" w:hAnsi="Arial" w:cs="Arial"/>
          <w:sz w:val="24"/>
          <w:szCs w:val="24"/>
        </w:rPr>
        <w:t xml:space="preserve">ing the names shown on the Go </w:t>
      </w:r>
      <w:proofErr w:type="gramStart"/>
      <w:r>
        <w:rPr>
          <w:rFonts w:ascii="Arial" w:hAnsi="Arial" w:cs="Arial"/>
          <w:sz w:val="24"/>
          <w:szCs w:val="24"/>
        </w:rPr>
        <w:t>To</w:t>
      </w:r>
      <w:proofErr w:type="gramEnd"/>
      <w:r>
        <w:rPr>
          <w:rFonts w:ascii="Arial" w:hAnsi="Arial" w:cs="Arial"/>
          <w:sz w:val="24"/>
          <w:szCs w:val="24"/>
        </w:rPr>
        <w:t xml:space="preserve"> </w:t>
      </w:r>
      <w:r w:rsidRPr="00047315">
        <w:rPr>
          <w:rFonts w:ascii="Arial" w:hAnsi="Arial" w:cs="Arial"/>
          <w:sz w:val="24"/>
          <w:szCs w:val="24"/>
        </w:rPr>
        <w:t xml:space="preserve">Meeting screen.  </w:t>
      </w:r>
    </w:p>
    <w:p w14:paraId="7701E92A" w14:textId="77777777" w:rsidR="005329E7" w:rsidRDefault="005329E7" w:rsidP="005329E7">
      <w:pPr>
        <w:ind w:firstLine="0"/>
        <w:rPr>
          <w:rFonts w:ascii="Arial" w:hAnsi="Arial" w:cs="Arial"/>
          <w:sz w:val="24"/>
          <w:szCs w:val="24"/>
        </w:rPr>
      </w:pPr>
    </w:p>
    <w:p w14:paraId="1F5AE61F" w14:textId="77777777" w:rsidR="005329E7" w:rsidRPr="00047315" w:rsidRDefault="005329E7" w:rsidP="005329E7">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14:paraId="7D3B0275" w14:textId="77777777" w:rsidR="00717F65" w:rsidRDefault="005329E7" w:rsidP="005B790D">
      <w:pPr>
        <w:spacing w:after="0" w:line="259" w:lineRule="auto"/>
        <w:ind w:left="0" w:firstLine="0"/>
        <w:rPr>
          <w:rFonts w:ascii="Arial" w:hAnsi="Arial" w:cs="Arial"/>
          <w:sz w:val="24"/>
          <w:szCs w:val="24"/>
        </w:rPr>
      </w:pPr>
      <w:r>
        <w:rPr>
          <w:rFonts w:ascii="Arial" w:hAnsi="Arial" w:cs="Arial"/>
          <w:sz w:val="24"/>
          <w:szCs w:val="24"/>
        </w:rPr>
        <w:t xml:space="preserve"> </w:t>
      </w:r>
      <w:r>
        <w:rPr>
          <w:rFonts w:ascii="Arial" w:hAnsi="Arial" w:cs="Arial"/>
          <w:sz w:val="24"/>
          <w:szCs w:val="24"/>
        </w:rPr>
        <w:tab/>
        <w:t xml:space="preserve">Frank </w:t>
      </w:r>
      <w:r w:rsidR="00717F65">
        <w:rPr>
          <w:rFonts w:ascii="Arial" w:hAnsi="Arial" w:cs="Arial"/>
          <w:sz w:val="24"/>
          <w:szCs w:val="24"/>
        </w:rPr>
        <w:t xml:space="preserve">welcomed everyone to this teleconference and said that we work together as a family to support activities on the ISS.  New activities coming up involve Axiom flights.  Two of the four astronauts who will be on those flights will be involved in ARISS contacts with schools in Canada and Israel.  ARISS-Canada and ARISS-Europe will be supporting those contacts respectively.  </w:t>
      </w:r>
    </w:p>
    <w:p w14:paraId="5BDA427B" w14:textId="7D4C1273" w:rsidR="005329E7" w:rsidRDefault="00217161" w:rsidP="005B790D">
      <w:pPr>
        <w:spacing w:after="0" w:line="259" w:lineRule="auto"/>
        <w:ind w:left="0" w:firstLine="0"/>
      </w:pPr>
      <w:r>
        <w:rPr>
          <w:rFonts w:ascii="Arial" w:hAnsi="Arial" w:cs="Arial"/>
          <w:sz w:val="24"/>
          <w:szCs w:val="24"/>
        </w:rPr>
        <w:tab/>
        <w:t>As these commercial programs continue, we will work with these commercial astronauts.  “I’m impressed with the number of ARISS contacts around the world” Frank said.  “</w:t>
      </w:r>
      <w:r w:rsidR="00142407">
        <w:rPr>
          <w:rFonts w:ascii="Arial" w:hAnsi="Arial" w:cs="Arial"/>
          <w:sz w:val="24"/>
          <w:szCs w:val="24"/>
        </w:rPr>
        <w:t>This is only possible because we are a ‘</w:t>
      </w:r>
      <w:r>
        <w:rPr>
          <w:rFonts w:ascii="Arial" w:hAnsi="Arial" w:cs="Arial"/>
          <w:sz w:val="24"/>
          <w:szCs w:val="24"/>
        </w:rPr>
        <w:t>close family</w:t>
      </w:r>
      <w:r w:rsidR="00142407">
        <w:rPr>
          <w:rFonts w:ascii="Arial" w:hAnsi="Arial" w:cs="Arial"/>
          <w:sz w:val="24"/>
          <w:szCs w:val="24"/>
        </w:rPr>
        <w:t>’</w:t>
      </w:r>
      <w:r>
        <w:rPr>
          <w:rFonts w:ascii="Arial" w:hAnsi="Arial" w:cs="Arial"/>
          <w:sz w:val="24"/>
          <w:szCs w:val="24"/>
        </w:rPr>
        <w:t xml:space="preserve"> and our </w:t>
      </w:r>
      <w:r w:rsidR="00B37F3F">
        <w:rPr>
          <w:rFonts w:ascii="Arial" w:hAnsi="Arial" w:cs="Arial"/>
          <w:sz w:val="24"/>
          <w:szCs w:val="24"/>
        </w:rPr>
        <w:t xml:space="preserve">passion </w:t>
      </w:r>
      <w:r>
        <w:rPr>
          <w:rFonts w:ascii="Arial" w:hAnsi="Arial" w:cs="Arial"/>
          <w:sz w:val="24"/>
          <w:szCs w:val="24"/>
        </w:rPr>
        <w:t>to make ARISS goals possible.”</w:t>
      </w:r>
      <w:r w:rsidR="00717F65">
        <w:rPr>
          <w:rFonts w:ascii="Arial" w:hAnsi="Arial" w:cs="Arial"/>
          <w:sz w:val="24"/>
          <w:szCs w:val="24"/>
        </w:rPr>
        <w:t xml:space="preserve"> </w:t>
      </w:r>
    </w:p>
    <w:p w14:paraId="5F354BD0" w14:textId="77777777" w:rsidR="005329E7" w:rsidRPr="00047315" w:rsidRDefault="005329E7" w:rsidP="005329E7">
      <w:pPr>
        <w:tabs>
          <w:tab w:val="left" w:pos="990"/>
        </w:tabs>
        <w:spacing w:after="0" w:line="259" w:lineRule="auto"/>
        <w:ind w:left="0" w:firstLine="0"/>
        <w:rPr>
          <w:rFonts w:ascii="Arial" w:hAnsi="Arial" w:cs="Arial"/>
          <w:sz w:val="24"/>
          <w:szCs w:val="24"/>
        </w:rPr>
      </w:pPr>
    </w:p>
    <w:p w14:paraId="1AAA5051" w14:textId="77777777" w:rsidR="005329E7" w:rsidRDefault="005329E7" w:rsidP="005329E7">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14:paraId="12D80088" w14:textId="77777777" w:rsidR="005329E7" w:rsidRDefault="005329E7" w:rsidP="005329E7">
      <w:pPr>
        <w:pStyle w:val="ListParagraph"/>
        <w:tabs>
          <w:tab w:val="left" w:pos="990"/>
        </w:tabs>
        <w:spacing w:after="0" w:line="259" w:lineRule="auto"/>
        <w:ind w:left="360" w:firstLine="0"/>
        <w:rPr>
          <w:rFonts w:ascii="Arial" w:hAnsi="Arial" w:cs="Arial"/>
          <w:b/>
          <w:sz w:val="24"/>
          <w:szCs w:val="24"/>
        </w:rPr>
      </w:pPr>
    </w:p>
    <w:p w14:paraId="0399115D" w14:textId="77777777" w:rsidR="005329E7" w:rsidRDefault="005329E7" w:rsidP="005329E7">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Pr="00047315">
        <w:rPr>
          <w:rFonts w:ascii="Arial" w:eastAsia="Times New Roman" w:hAnsi="Arial" w:cs="Arial"/>
          <w:sz w:val="24"/>
          <w:szCs w:val="24"/>
        </w:rPr>
        <w:t xml:space="preserve">For the ARISS-International Monthly Meeting on </w:t>
      </w:r>
      <w:r w:rsidR="005B790D">
        <w:rPr>
          <w:rFonts w:ascii="Arial" w:eastAsia="Times New Roman" w:hAnsi="Arial" w:cs="Arial"/>
          <w:sz w:val="24"/>
          <w:szCs w:val="24"/>
        </w:rPr>
        <w:t>February</w:t>
      </w:r>
      <w:r w:rsidR="009C6FDA">
        <w:rPr>
          <w:rFonts w:ascii="Arial" w:eastAsia="Times New Roman" w:hAnsi="Arial" w:cs="Arial"/>
          <w:sz w:val="24"/>
          <w:szCs w:val="24"/>
        </w:rPr>
        <w:t xml:space="preserve"> </w:t>
      </w:r>
      <w:r w:rsidR="005B790D">
        <w:rPr>
          <w:rFonts w:ascii="Arial" w:eastAsia="Times New Roman" w:hAnsi="Arial" w:cs="Arial"/>
          <w:sz w:val="24"/>
          <w:szCs w:val="24"/>
        </w:rPr>
        <w:t>15</w:t>
      </w:r>
      <w:r>
        <w:rPr>
          <w:rFonts w:ascii="Arial" w:eastAsia="Times New Roman" w:hAnsi="Arial" w:cs="Arial"/>
          <w:sz w:val="24"/>
          <w:szCs w:val="24"/>
        </w:rPr>
        <w:t>, 2022 Martha</w:t>
      </w:r>
      <w:r w:rsidRPr="00047315">
        <w:rPr>
          <w:rFonts w:ascii="Arial" w:eastAsia="Times New Roman" w:hAnsi="Arial" w:cs="Arial"/>
          <w:sz w:val="24"/>
          <w:szCs w:val="24"/>
        </w:rPr>
        <w:t xml:space="preserve"> recorded the </w:t>
      </w:r>
      <w:r>
        <w:rPr>
          <w:rFonts w:ascii="Arial" w:eastAsia="Times New Roman" w:hAnsi="Arial" w:cs="Arial"/>
          <w:sz w:val="24"/>
          <w:szCs w:val="24"/>
        </w:rPr>
        <w:t>m</w:t>
      </w:r>
      <w:r w:rsidRPr="00047315">
        <w:rPr>
          <w:rFonts w:ascii="Arial" w:eastAsia="Times New Roman" w:hAnsi="Arial" w:cs="Arial"/>
          <w:sz w:val="24"/>
          <w:szCs w:val="24"/>
        </w:rPr>
        <w:t>inutes and distributed the file to ARISS Delegates prior to this ARISS-I meeting. </w:t>
      </w:r>
      <w:r w:rsidR="005B790D">
        <w:rPr>
          <w:rFonts w:ascii="Arial" w:eastAsia="Times New Roman" w:hAnsi="Arial" w:cs="Arial"/>
          <w:sz w:val="24"/>
          <w:szCs w:val="24"/>
        </w:rPr>
        <w:t>Ciaran</w:t>
      </w:r>
      <w:r>
        <w:rPr>
          <w:rFonts w:ascii="Arial" w:eastAsia="Times New Roman" w:hAnsi="Arial" w:cs="Arial"/>
          <w:sz w:val="24"/>
          <w:szCs w:val="24"/>
        </w:rPr>
        <w:t xml:space="preserve"> made a motion to accept the minutes. </w:t>
      </w:r>
      <w:r w:rsidR="005B790D">
        <w:rPr>
          <w:rFonts w:ascii="Arial" w:eastAsia="Times New Roman" w:hAnsi="Arial" w:cs="Arial"/>
          <w:sz w:val="24"/>
          <w:szCs w:val="24"/>
        </w:rPr>
        <w:t>Glenn</w:t>
      </w:r>
      <w:r w:rsidRPr="00047315">
        <w:rPr>
          <w:rFonts w:ascii="Arial" w:eastAsia="Times New Roman" w:hAnsi="Arial" w:cs="Arial"/>
          <w:sz w:val="24"/>
          <w:szCs w:val="24"/>
        </w:rPr>
        <w:t xml:space="preserve"> seconded that motion. The minutes </w:t>
      </w:r>
      <w:r>
        <w:rPr>
          <w:rFonts w:ascii="Arial" w:eastAsia="Times New Roman" w:hAnsi="Arial" w:cs="Arial"/>
          <w:sz w:val="24"/>
          <w:szCs w:val="24"/>
        </w:rPr>
        <w:t>was</w:t>
      </w:r>
      <w:r w:rsidRPr="00047315">
        <w:rPr>
          <w:rFonts w:ascii="Arial" w:eastAsia="Times New Roman" w:hAnsi="Arial" w:cs="Arial"/>
          <w:sz w:val="24"/>
          <w:szCs w:val="24"/>
        </w:rPr>
        <w:t xml:space="preserve"> adopted without</w:t>
      </w:r>
      <w:r>
        <w:rPr>
          <w:rFonts w:ascii="Arial" w:eastAsia="Times New Roman" w:hAnsi="Arial" w:cs="Arial"/>
          <w:sz w:val="24"/>
          <w:szCs w:val="24"/>
        </w:rPr>
        <w:t xml:space="preserve"> dissent and will be sent to Carol Jackson to be posted on the ARISS-I webpage.</w:t>
      </w:r>
    </w:p>
    <w:p w14:paraId="223BD9DB" w14:textId="77777777" w:rsidR="005329E7" w:rsidRDefault="005329E7" w:rsidP="005329E7">
      <w:pPr>
        <w:tabs>
          <w:tab w:val="left" w:pos="720"/>
        </w:tabs>
        <w:spacing w:after="0" w:line="256" w:lineRule="auto"/>
        <w:ind w:left="0" w:firstLine="0"/>
        <w:rPr>
          <w:rFonts w:ascii="Arial" w:eastAsia="Times New Roman" w:hAnsi="Arial" w:cs="Arial"/>
          <w:sz w:val="24"/>
          <w:szCs w:val="24"/>
        </w:rPr>
      </w:pPr>
    </w:p>
    <w:p w14:paraId="6D215B75" w14:textId="77777777" w:rsidR="005329E7" w:rsidRDefault="005329E7" w:rsidP="005329E7">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Face to Face or Ear to Ear International Meeting in 2022 -  Oliver Amend</w:t>
      </w:r>
    </w:p>
    <w:p w14:paraId="33BE7A7C" w14:textId="77777777" w:rsidR="005329E7" w:rsidRDefault="005329E7" w:rsidP="005329E7">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[Informational]</w:t>
      </w:r>
    </w:p>
    <w:p w14:paraId="2D6DBEF0" w14:textId="77777777" w:rsidR="005329E7" w:rsidRDefault="005329E7" w:rsidP="005329E7">
      <w:pPr>
        <w:tabs>
          <w:tab w:val="left" w:pos="720"/>
        </w:tabs>
        <w:spacing w:after="0" w:line="256" w:lineRule="auto"/>
        <w:rPr>
          <w:rFonts w:ascii="Arial" w:eastAsia="Times New Roman" w:hAnsi="Arial" w:cs="Arial"/>
          <w:sz w:val="24"/>
          <w:szCs w:val="24"/>
        </w:rPr>
      </w:pPr>
    </w:p>
    <w:p w14:paraId="6642D97F" w14:textId="26E744AF" w:rsidR="005B790D" w:rsidRDefault="005329E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w:t>
      </w:r>
      <w:r w:rsidR="00014FD4">
        <w:rPr>
          <w:rFonts w:ascii="Arial" w:eastAsia="Times New Roman" w:hAnsi="Arial" w:cs="Arial"/>
          <w:sz w:val="24"/>
          <w:szCs w:val="24"/>
        </w:rPr>
        <w:t xml:space="preserve">said that he recommends for the </w:t>
      </w:r>
      <w:proofErr w:type="gramStart"/>
      <w:r w:rsidR="00014FD4">
        <w:rPr>
          <w:rFonts w:ascii="Arial" w:eastAsia="Times New Roman" w:hAnsi="Arial" w:cs="Arial"/>
          <w:sz w:val="24"/>
          <w:szCs w:val="24"/>
        </w:rPr>
        <w:t>Ear to Ear</w:t>
      </w:r>
      <w:proofErr w:type="gramEnd"/>
      <w:r w:rsidR="00014FD4">
        <w:rPr>
          <w:rFonts w:ascii="Arial" w:eastAsia="Times New Roman" w:hAnsi="Arial" w:cs="Arial"/>
          <w:sz w:val="24"/>
          <w:szCs w:val="24"/>
        </w:rPr>
        <w:t xml:space="preserve"> meeting this year over the Face to Face meeting.  Though COVID protocols are relaxing in Europe, they are not yet relaxed</w:t>
      </w:r>
      <w:r w:rsidR="00931230">
        <w:rPr>
          <w:rFonts w:ascii="Arial" w:eastAsia="Times New Roman" w:hAnsi="Arial" w:cs="Arial"/>
          <w:sz w:val="24"/>
          <w:szCs w:val="24"/>
        </w:rPr>
        <w:t xml:space="preserve"> enough that all ARISS regions will be able to </w:t>
      </w:r>
      <w:r w:rsidR="002010FA">
        <w:rPr>
          <w:rFonts w:ascii="Arial" w:eastAsia="Times New Roman" w:hAnsi="Arial" w:cs="Arial"/>
          <w:sz w:val="24"/>
          <w:szCs w:val="24"/>
        </w:rPr>
        <w:t>a</w:t>
      </w:r>
      <w:r w:rsidR="00931230">
        <w:rPr>
          <w:rFonts w:ascii="Arial" w:eastAsia="Times New Roman" w:hAnsi="Arial" w:cs="Arial"/>
          <w:sz w:val="24"/>
          <w:szCs w:val="24"/>
        </w:rPr>
        <w:t>tt</w:t>
      </w:r>
      <w:r w:rsidR="002010FA">
        <w:rPr>
          <w:rFonts w:ascii="Arial" w:eastAsia="Times New Roman" w:hAnsi="Arial" w:cs="Arial"/>
          <w:sz w:val="24"/>
          <w:szCs w:val="24"/>
        </w:rPr>
        <w:t>e</w:t>
      </w:r>
      <w:r w:rsidR="00931230">
        <w:rPr>
          <w:rFonts w:ascii="Arial" w:eastAsia="Times New Roman" w:hAnsi="Arial" w:cs="Arial"/>
          <w:sz w:val="24"/>
          <w:szCs w:val="24"/>
        </w:rPr>
        <w:t>nd</w:t>
      </w:r>
      <w:r w:rsidR="00014FD4">
        <w:rPr>
          <w:rFonts w:ascii="Arial" w:eastAsia="Times New Roman" w:hAnsi="Arial" w:cs="Arial"/>
          <w:sz w:val="24"/>
          <w:szCs w:val="24"/>
        </w:rPr>
        <w:t xml:space="preserve">.  Oliver looked at the calendar for weeks with minimal known conflicts like major </w:t>
      </w:r>
      <w:proofErr w:type="spellStart"/>
      <w:r w:rsidR="00014FD4">
        <w:rPr>
          <w:rFonts w:ascii="Arial" w:eastAsia="Times New Roman" w:hAnsi="Arial" w:cs="Arial"/>
          <w:sz w:val="24"/>
          <w:szCs w:val="24"/>
        </w:rPr>
        <w:t>hamfests</w:t>
      </w:r>
      <w:proofErr w:type="spellEnd"/>
      <w:r w:rsidR="00014FD4">
        <w:rPr>
          <w:rFonts w:ascii="Arial" w:eastAsia="Times New Roman" w:hAnsi="Arial" w:cs="Arial"/>
          <w:sz w:val="24"/>
          <w:szCs w:val="24"/>
        </w:rPr>
        <w:t xml:space="preserve"> and found three in July that should work for our meeting:  July 5 to 8, July </w:t>
      </w:r>
      <w:r w:rsidR="00CA6067">
        <w:rPr>
          <w:rFonts w:ascii="Arial" w:eastAsia="Times New Roman" w:hAnsi="Arial" w:cs="Arial"/>
          <w:sz w:val="24"/>
          <w:szCs w:val="24"/>
        </w:rPr>
        <w:t xml:space="preserve">12 to 15, or July 19 to 22.  </w:t>
      </w:r>
    </w:p>
    <w:p w14:paraId="2D9ED4F3" w14:textId="77777777" w:rsidR="00CA6067" w:rsidRDefault="00CA606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Formally, as a delegate, Oliver recommends we have an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 and invites others to comment on this.</w:t>
      </w:r>
    </w:p>
    <w:p w14:paraId="415C32C3" w14:textId="77777777" w:rsidR="00CA6067" w:rsidRDefault="00CA606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Rosalie said that an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 is not what we’d prefer but it is what we need to do.</w:t>
      </w:r>
    </w:p>
    <w:p w14:paraId="09143D6F" w14:textId="77777777" w:rsidR="00CA6067" w:rsidRDefault="00CA606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p>
    <w:p w14:paraId="68856F96" w14:textId="133316EE" w:rsidR="00CA6067" w:rsidRDefault="00CA606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lastRenderedPageBreak/>
        <w:tab/>
      </w:r>
      <w:r>
        <w:rPr>
          <w:rFonts w:ascii="Arial" w:eastAsia="Times New Roman" w:hAnsi="Arial" w:cs="Arial"/>
          <w:sz w:val="24"/>
          <w:szCs w:val="24"/>
        </w:rPr>
        <w:tab/>
      </w:r>
      <w:proofErr w:type="spellStart"/>
      <w:r>
        <w:rPr>
          <w:rFonts w:ascii="Arial" w:eastAsia="Times New Roman" w:hAnsi="Arial" w:cs="Arial"/>
          <w:sz w:val="24"/>
          <w:szCs w:val="24"/>
        </w:rPr>
        <w:t>Shizuo</w:t>
      </w:r>
      <w:proofErr w:type="spellEnd"/>
      <w:r>
        <w:rPr>
          <w:rFonts w:ascii="Arial" w:eastAsia="Times New Roman" w:hAnsi="Arial" w:cs="Arial"/>
          <w:sz w:val="24"/>
          <w:szCs w:val="24"/>
        </w:rPr>
        <w:t xml:space="preserve"> said that </w:t>
      </w:r>
      <w:proofErr w:type="spellStart"/>
      <w:r>
        <w:rPr>
          <w:rFonts w:ascii="Arial" w:eastAsia="Times New Roman" w:hAnsi="Arial" w:cs="Arial"/>
          <w:sz w:val="24"/>
          <w:szCs w:val="24"/>
        </w:rPr>
        <w:t>intenational</w:t>
      </w:r>
      <w:proofErr w:type="spellEnd"/>
      <w:r>
        <w:rPr>
          <w:rFonts w:ascii="Arial" w:eastAsia="Times New Roman" w:hAnsi="Arial" w:cs="Arial"/>
          <w:sz w:val="24"/>
          <w:szCs w:val="24"/>
        </w:rPr>
        <w:t xml:space="preserve"> travel is not clear yet but may be clear by this summer so that we could have a </w:t>
      </w:r>
      <w:proofErr w:type="gramStart"/>
      <w:r>
        <w:rPr>
          <w:rFonts w:ascii="Arial" w:eastAsia="Times New Roman" w:hAnsi="Arial" w:cs="Arial"/>
          <w:sz w:val="24"/>
          <w:szCs w:val="24"/>
        </w:rPr>
        <w:t>Face to Face</w:t>
      </w:r>
      <w:proofErr w:type="gramEnd"/>
      <w:r>
        <w:rPr>
          <w:rFonts w:ascii="Arial" w:eastAsia="Times New Roman" w:hAnsi="Arial" w:cs="Arial"/>
          <w:sz w:val="24"/>
          <w:szCs w:val="24"/>
        </w:rPr>
        <w:t xml:space="preserve"> meeting but we can’t decide on that at this point because airline fares are high due to conditions in the world</w:t>
      </w:r>
      <w:r w:rsidR="00A53CFF">
        <w:rPr>
          <w:rFonts w:ascii="Arial" w:eastAsia="Times New Roman" w:hAnsi="Arial" w:cs="Arial"/>
          <w:sz w:val="24"/>
          <w:szCs w:val="24"/>
        </w:rPr>
        <w:t>.</w:t>
      </w:r>
      <w:r>
        <w:rPr>
          <w:rFonts w:ascii="Arial" w:eastAsia="Times New Roman" w:hAnsi="Arial" w:cs="Arial"/>
          <w:sz w:val="24"/>
          <w:szCs w:val="24"/>
        </w:rPr>
        <w:t xml:space="preserve"> So, he offers a hybrid meeting – meet in person if you can, if not</w:t>
      </w:r>
      <w:r w:rsidR="001B6ED0">
        <w:rPr>
          <w:rFonts w:ascii="Arial" w:eastAsia="Times New Roman" w:hAnsi="Arial" w:cs="Arial"/>
          <w:sz w:val="24"/>
          <w:szCs w:val="24"/>
        </w:rPr>
        <w:t>,</w:t>
      </w:r>
      <w:r>
        <w:rPr>
          <w:rFonts w:ascii="Arial" w:eastAsia="Times New Roman" w:hAnsi="Arial" w:cs="Arial"/>
          <w:sz w:val="24"/>
          <w:szCs w:val="24"/>
        </w:rPr>
        <w:t xml:space="preserve"> meet virtually.</w:t>
      </w:r>
    </w:p>
    <w:p w14:paraId="6216CA65" w14:textId="77777777" w:rsidR="000504FF" w:rsidRDefault="000504FF"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summarized the comments made by saying that we have three options to choose from – a Face to Face meeting, an Ear to Ear meeting, or a hybrid meeting.  Oliver proposes we meet during the first week option (July 5 to 8).  Frank said the </w:t>
      </w:r>
      <w:proofErr w:type="gramStart"/>
      <w:r>
        <w:rPr>
          <w:rFonts w:ascii="Arial" w:eastAsia="Times New Roman" w:hAnsi="Arial" w:cs="Arial"/>
          <w:sz w:val="24"/>
          <w:szCs w:val="24"/>
        </w:rPr>
        <w:t>we’ll</w:t>
      </w:r>
      <w:proofErr w:type="gramEnd"/>
      <w:r>
        <w:rPr>
          <w:rFonts w:ascii="Arial" w:eastAsia="Times New Roman" w:hAnsi="Arial" w:cs="Arial"/>
          <w:sz w:val="24"/>
          <w:szCs w:val="24"/>
        </w:rPr>
        <w:t xml:space="preserve"> go with the Ear to Ear format since no one spoke up definitively for the Face to Face format.  Ciaran said that he would not be available for the first two proposed meeting weeks. </w:t>
      </w:r>
      <w:r w:rsidR="001B6ED0">
        <w:rPr>
          <w:rFonts w:ascii="Arial" w:eastAsia="Times New Roman" w:hAnsi="Arial" w:cs="Arial"/>
          <w:sz w:val="24"/>
          <w:szCs w:val="24"/>
        </w:rPr>
        <w:t xml:space="preserve"> </w:t>
      </w:r>
      <w:r>
        <w:rPr>
          <w:rFonts w:ascii="Arial" w:eastAsia="Times New Roman" w:hAnsi="Arial" w:cs="Arial"/>
          <w:sz w:val="24"/>
          <w:szCs w:val="24"/>
        </w:rPr>
        <w:t>Ana said that Kenneth may be unavailable during that first week also.</w:t>
      </w:r>
    </w:p>
    <w:p w14:paraId="1F5F7D07" w14:textId="77777777" w:rsidR="00C93EFD" w:rsidRDefault="00C93EFD"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Frank asked everyone to think about the proposed dates and vote via email or at the next meeting.  Delegates, especially, should send their thoughts to the ARISS-I officers.  Interested others should send in their votes, too.  </w:t>
      </w:r>
    </w:p>
    <w:p w14:paraId="2D4C4472" w14:textId="77777777" w:rsidR="00C93EFD" w:rsidRDefault="00C93EFD"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Martha will send out a survey via email asking for votes of preference(s) and weeks folks cannot support.  It is requested that these votes be sent in by March 25.   </w:t>
      </w:r>
    </w:p>
    <w:p w14:paraId="61EA8727" w14:textId="77777777" w:rsidR="000E24BE" w:rsidRDefault="000E24BE" w:rsidP="000E24BE">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Oliver reminded folks that he </w:t>
      </w:r>
      <w:proofErr w:type="gramStart"/>
      <w:r>
        <w:rPr>
          <w:rFonts w:ascii="Arial" w:eastAsia="Times New Roman" w:hAnsi="Arial" w:cs="Arial"/>
          <w:sz w:val="24"/>
          <w:szCs w:val="24"/>
        </w:rPr>
        <w:t>will</w:t>
      </w:r>
      <w:proofErr w:type="gramEnd"/>
      <w:r>
        <w:rPr>
          <w:rFonts w:ascii="Arial" w:eastAsia="Times New Roman" w:hAnsi="Arial" w:cs="Arial"/>
          <w:sz w:val="24"/>
          <w:szCs w:val="24"/>
        </w:rPr>
        <w:t xml:space="preserve"> need their reports for the Ear to Ear meeting plus other items t</w:t>
      </w:r>
      <w:r w:rsidR="009C6FDA">
        <w:rPr>
          <w:rFonts w:ascii="Arial" w:eastAsia="Times New Roman" w:hAnsi="Arial" w:cs="Arial"/>
          <w:sz w:val="24"/>
          <w:szCs w:val="24"/>
        </w:rPr>
        <w:t>o be brought up including SSTV.  (See list of expected reports at end of minutes.)</w:t>
      </w:r>
      <w:r>
        <w:rPr>
          <w:rFonts w:ascii="Arial" w:eastAsia="Times New Roman" w:hAnsi="Arial" w:cs="Arial"/>
          <w:sz w:val="24"/>
          <w:szCs w:val="24"/>
        </w:rPr>
        <w:t xml:space="preserve">  Rosalie asked if there will be a URL set up to send those reports and other things for the meeting.  Frank said yes, we will set up a </w:t>
      </w:r>
      <w:proofErr w:type="spellStart"/>
      <w:r>
        <w:rPr>
          <w:rFonts w:ascii="Arial" w:eastAsia="Times New Roman" w:hAnsi="Arial" w:cs="Arial"/>
          <w:sz w:val="24"/>
          <w:szCs w:val="24"/>
        </w:rPr>
        <w:t>DropBox</w:t>
      </w:r>
      <w:proofErr w:type="spellEnd"/>
      <w:r>
        <w:rPr>
          <w:rFonts w:ascii="Arial" w:eastAsia="Times New Roman" w:hAnsi="Arial" w:cs="Arial"/>
          <w:sz w:val="24"/>
          <w:szCs w:val="24"/>
        </w:rPr>
        <w:t xml:space="preserve"> for such things.  </w:t>
      </w:r>
    </w:p>
    <w:p w14:paraId="7D4FD6C7" w14:textId="77777777" w:rsidR="00CA6067" w:rsidRDefault="00CA6067" w:rsidP="005B790D">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r>
    </w:p>
    <w:p w14:paraId="7AEF9AE8" w14:textId="77777777" w:rsidR="005B790D" w:rsidRDefault="005B790D" w:rsidP="005B790D">
      <w:pPr>
        <w:tabs>
          <w:tab w:val="left" w:pos="720"/>
        </w:tabs>
        <w:spacing w:after="0" w:line="256" w:lineRule="auto"/>
        <w:rPr>
          <w:rFonts w:ascii="Arial" w:eastAsia="Times New Roman" w:hAnsi="Arial" w:cs="Arial"/>
          <w:sz w:val="24"/>
          <w:szCs w:val="24"/>
        </w:rPr>
      </w:pPr>
    </w:p>
    <w:p w14:paraId="5516B7FB" w14:textId="77777777" w:rsidR="005329E7" w:rsidRPr="00D7749C" w:rsidRDefault="005B790D" w:rsidP="005B790D">
      <w:pPr>
        <w:tabs>
          <w:tab w:val="left" w:pos="720"/>
        </w:tabs>
        <w:spacing w:after="0" w:line="256" w:lineRule="auto"/>
      </w:pPr>
      <w:r>
        <w:rPr>
          <w:rFonts w:ascii="Arial" w:eastAsia="Times New Roman" w:hAnsi="Arial" w:cs="Arial"/>
          <w:b/>
          <w:sz w:val="24"/>
          <w:szCs w:val="24"/>
        </w:rPr>
        <w:t>3.  SSTV Experiment Committee Status – Oliver Amend</w:t>
      </w:r>
    </w:p>
    <w:p w14:paraId="639D0235" w14:textId="77777777" w:rsidR="005329E7" w:rsidRDefault="005329E7"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[Informational]</w:t>
      </w:r>
    </w:p>
    <w:p w14:paraId="196A85EB" w14:textId="77777777" w:rsidR="005329E7" w:rsidRDefault="005329E7"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26A059F8" w14:textId="77777777" w:rsidR="005329E7" w:rsidRDefault="005329E7" w:rsidP="005329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r>
      <w:r w:rsidR="000E24BE">
        <w:rPr>
          <w:rFonts w:ascii="Arial" w:eastAsia="Times New Roman" w:hAnsi="Arial" w:cs="Arial"/>
          <w:sz w:val="24"/>
          <w:szCs w:val="24"/>
        </w:rPr>
        <w:t>Oliver said that the SSTV Committee has met 13 times since it was formed, roughly a meeting every two weeks.  That committee has set up a Wiki to share information.  They performed an experiment on February 20 using KG-STV software – Spaces over Europe which was organized by Eric, Jan, and Claudio using different modes.  Ten images were sent and seen over Europe</w:t>
      </w:r>
      <w:r w:rsidR="0000031F">
        <w:rPr>
          <w:rFonts w:ascii="Arial" w:eastAsia="Times New Roman" w:hAnsi="Arial" w:cs="Arial"/>
          <w:sz w:val="24"/>
          <w:szCs w:val="24"/>
        </w:rPr>
        <w:t xml:space="preserve">.  They will continue doing different experiments using HAM DRM and Easy Pal software from April to June.  </w:t>
      </w:r>
      <w:r w:rsidR="008C3C96">
        <w:rPr>
          <w:rFonts w:ascii="Arial" w:eastAsia="Times New Roman" w:hAnsi="Arial" w:cs="Arial"/>
          <w:sz w:val="24"/>
          <w:szCs w:val="24"/>
        </w:rPr>
        <w:t>Armand and the PZK team will coordinate certificates.   ARISS telebridge stations are invited to participate.</w:t>
      </w:r>
    </w:p>
    <w:p w14:paraId="70A85183" w14:textId="50459CFD" w:rsidR="008C3C96" w:rsidRDefault="008C3C96" w:rsidP="008C3C96">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Rosalie asked how many participants have been involved in receiving the images so far?  Jan replied that 570 folks so far.  Rosalie said ‘congratulations’ and that this is</w:t>
      </w:r>
      <w:r w:rsidRPr="008C3C96">
        <w:rPr>
          <w:rFonts w:ascii="Arial" w:eastAsia="Times New Roman" w:hAnsi="Arial" w:cs="Arial"/>
          <w:sz w:val="24"/>
          <w:szCs w:val="24"/>
        </w:rPr>
        <w:t xml:space="preserve"> impressive.</w:t>
      </w:r>
      <w:r w:rsidR="00AC6254">
        <w:rPr>
          <w:rFonts w:ascii="Arial" w:eastAsia="Times New Roman" w:hAnsi="Arial" w:cs="Arial"/>
          <w:sz w:val="24"/>
          <w:szCs w:val="24"/>
        </w:rPr>
        <w:t xml:space="preserve"> </w:t>
      </w:r>
      <w:r w:rsidRPr="008C3C96">
        <w:rPr>
          <w:rFonts w:ascii="Arial" w:eastAsia="Times New Roman" w:hAnsi="Arial" w:cs="Arial"/>
          <w:sz w:val="24"/>
          <w:szCs w:val="24"/>
        </w:rPr>
        <w:t xml:space="preserve"> </w:t>
      </w:r>
      <w:r w:rsidR="00AC6254">
        <w:rPr>
          <w:rFonts w:ascii="Arial" w:eastAsia="Times New Roman" w:hAnsi="Arial" w:cs="Arial"/>
          <w:sz w:val="24"/>
          <w:szCs w:val="24"/>
        </w:rPr>
        <w:t xml:space="preserve">Will asked if there will be a certificate issued this time?  Yes but there are other certificates being issued out there.  This committee is staying focused on the experiments.  Jan </w:t>
      </w:r>
      <w:r w:rsidR="001B6ED0">
        <w:rPr>
          <w:rFonts w:ascii="Arial" w:eastAsia="Times New Roman" w:hAnsi="Arial" w:cs="Arial"/>
          <w:sz w:val="24"/>
          <w:szCs w:val="24"/>
        </w:rPr>
        <w:t>added that folks who uploaded a</w:t>
      </w:r>
      <w:r w:rsidR="00AC6254">
        <w:rPr>
          <w:rFonts w:ascii="Arial" w:eastAsia="Times New Roman" w:hAnsi="Arial" w:cs="Arial"/>
          <w:sz w:val="24"/>
          <w:szCs w:val="24"/>
        </w:rPr>
        <w:t xml:space="preserve"> report w</w:t>
      </w:r>
      <w:r w:rsidR="00AD0A0A">
        <w:rPr>
          <w:rFonts w:ascii="Arial" w:eastAsia="Times New Roman" w:hAnsi="Arial" w:cs="Arial"/>
          <w:sz w:val="24"/>
          <w:szCs w:val="24"/>
        </w:rPr>
        <w:t>ere</w:t>
      </w:r>
      <w:r w:rsidR="00AC6254">
        <w:rPr>
          <w:rFonts w:ascii="Arial" w:eastAsia="Times New Roman" w:hAnsi="Arial" w:cs="Arial"/>
          <w:sz w:val="24"/>
          <w:szCs w:val="24"/>
        </w:rPr>
        <w:t xml:space="preserve"> already sent a reply.  </w:t>
      </w:r>
    </w:p>
    <w:p w14:paraId="73C0E06C" w14:textId="29F16E2E" w:rsidR="00AC6254" w:rsidRPr="00AD0A0A" w:rsidRDefault="00AC6254" w:rsidP="00AD0A0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Rosalie said thank you to the team and congratulations to all involved in this.  Dave Taylor said offering a certificate could encourage folks to provide feedback.  Oliver agreed with Dave but said that certifica</w:t>
      </w:r>
      <w:r w:rsidR="001B6ED0">
        <w:rPr>
          <w:rFonts w:ascii="Arial" w:eastAsia="Times New Roman" w:hAnsi="Arial" w:cs="Arial"/>
          <w:sz w:val="24"/>
          <w:szCs w:val="24"/>
        </w:rPr>
        <w:t>tes are a low priority right now;</w:t>
      </w:r>
      <w:r>
        <w:rPr>
          <w:rFonts w:ascii="Arial" w:eastAsia="Times New Roman" w:hAnsi="Arial" w:cs="Arial"/>
          <w:sz w:val="24"/>
          <w:szCs w:val="24"/>
        </w:rPr>
        <w:t xml:space="preserve"> the focus is on the development of process not the issuing of certificates.</w:t>
      </w:r>
    </w:p>
    <w:p w14:paraId="496E8C11" w14:textId="77777777" w:rsidR="00AC6254" w:rsidRDefault="00AC6254" w:rsidP="00AC625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r>
        <w:rPr>
          <w:rFonts w:ascii="Arial" w:eastAsia="Times New Roman" w:hAnsi="Arial" w:cs="Arial"/>
          <w:sz w:val="24"/>
          <w:szCs w:val="24"/>
        </w:rPr>
        <w:tab/>
        <w:t xml:space="preserve">Frank thanked Oliver and the whole team for developing this from both an educational and operations viewpoint.  </w:t>
      </w:r>
    </w:p>
    <w:p w14:paraId="31003355" w14:textId="77777777" w:rsidR="00534FE2" w:rsidRDefault="00534FE2" w:rsidP="00AC625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eastAsia="Times New Roman" w:hAnsi="Arial" w:cs="Arial"/>
          <w:sz w:val="24"/>
          <w:szCs w:val="24"/>
        </w:rPr>
      </w:pPr>
    </w:p>
    <w:p w14:paraId="6FBDFE78" w14:textId="77777777" w:rsidR="005329E7" w:rsidRDefault="00AC6254" w:rsidP="00AC625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0"/>
        <w:rPr>
          <w:rFonts w:ascii="Arial" w:hAnsi="Arial" w:cs="Arial"/>
          <w:sz w:val="24"/>
          <w:szCs w:val="24"/>
        </w:rPr>
      </w:pPr>
      <w:r>
        <w:rPr>
          <w:rFonts w:ascii="Arial" w:eastAsia="Times New Roman" w:hAnsi="Arial" w:cs="Arial"/>
          <w:sz w:val="24"/>
          <w:szCs w:val="24"/>
        </w:rPr>
        <w:lastRenderedPageBreak/>
        <w:t xml:space="preserve"> </w:t>
      </w:r>
      <w:r w:rsidR="005329E7">
        <w:rPr>
          <w:rFonts w:ascii="Arial" w:hAnsi="Arial" w:cs="Arial"/>
          <w:sz w:val="24"/>
          <w:szCs w:val="24"/>
        </w:rPr>
        <w:t xml:space="preserve"> </w:t>
      </w:r>
    </w:p>
    <w:p w14:paraId="66D84371" w14:textId="77777777" w:rsidR="005329E7" w:rsidRPr="000857B6" w:rsidRDefault="005329E7" w:rsidP="005329E7">
      <w:pPr>
        <w:tabs>
          <w:tab w:val="left" w:pos="990"/>
        </w:tabs>
        <w:spacing w:after="0" w:line="259" w:lineRule="auto"/>
        <w:ind w:firstLine="0"/>
        <w:rPr>
          <w:rFonts w:ascii="Arial" w:hAnsi="Arial" w:cs="Arial"/>
          <w:b/>
          <w:sz w:val="24"/>
          <w:szCs w:val="24"/>
        </w:rPr>
      </w:pPr>
      <w:r w:rsidRPr="000857B6">
        <w:rPr>
          <w:rFonts w:ascii="Arial" w:hAnsi="Arial" w:cs="Arial"/>
          <w:b/>
          <w:sz w:val="24"/>
          <w:szCs w:val="24"/>
        </w:rPr>
        <w:t>Ad Hoc</w:t>
      </w:r>
    </w:p>
    <w:p w14:paraId="11A03E04" w14:textId="77777777" w:rsidR="005B790D" w:rsidRDefault="005B790D" w:rsidP="005329E7">
      <w:pPr>
        <w:tabs>
          <w:tab w:val="left" w:pos="720"/>
        </w:tabs>
        <w:spacing w:after="0" w:line="259" w:lineRule="auto"/>
        <w:ind w:firstLine="0"/>
        <w:rPr>
          <w:rFonts w:ascii="Arial" w:hAnsi="Arial" w:cs="Arial"/>
          <w:sz w:val="24"/>
          <w:szCs w:val="24"/>
        </w:rPr>
      </w:pPr>
    </w:p>
    <w:p w14:paraId="0791FB8D" w14:textId="08FCDDE6" w:rsidR="005329E7" w:rsidRDefault="00534FE2" w:rsidP="00AD0A0A">
      <w:pPr>
        <w:tabs>
          <w:tab w:val="left" w:pos="720"/>
        </w:tabs>
        <w:spacing w:after="0" w:line="259" w:lineRule="auto"/>
        <w:ind w:firstLine="0"/>
        <w:rPr>
          <w:rFonts w:ascii="Arial" w:hAnsi="Arial" w:cs="Arial"/>
          <w:sz w:val="24"/>
          <w:szCs w:val="24"/>
        </w:rPr>
      </w:pPr>
      <w:r>
        <w:rPr>
          <w:rFonts w:ascii="Arial" w:hAnsi="Arial" w:cs="Arial"/>
          <w:sz w:val="24"/>
          <w:szCs w:val="24"/>
        </w:rPr>
        <w:tab/>
      </w:r>
      <w:proofErr w:type="spellStart"/>
      <w:r>
        <w:rPr>
          <w:rFonts w:ascii="Arial" w:hAnsi="Arial" w:cs="Arial"/>
          <w:sz w:val="24"/>
          <w:szCs w:val="24"/>
        </w:rPr>
        <w:t>Shizuo</w:t>
      </w:r>
      <w:proofErr w:type="spellEnd"/>
      <w:r>
        <w:rPr>
          <w:rFonts w:ascii="Arial" w:hAnsi="Arial" w:cs="Arial"/>
          <w:sz w:val="24"/>
          <w:szCs w:val="24"/>
        </w:rPr>
        <w:t xml:space="preserve"> said that the Chinese Space Agency </w:t>
      </w:r>
      <w:proofErr w:type="gramStart"/>
      <w:r w:rsidR="003274A4">
        <w:rPr>
          <w:rFonts w:ascii="Arial" w:hAnsi="Arial" w:cs="Arial"/>
          <w:sz w:val="24"/>
          <w:szCs w:val="24"/>
        </w:rPr>
        <w:t>will</w:t>
      </w:r>
      <w:proofErr w:type="gramEnd"/>
      <w:r w:rsidR="003274A4">
        <w:rPr>
          <w:rFonts w:ascii="Arial" w:hAnsi="Arial" w:cs="Arial"/>
          <w:sz w:val="24"/>
          <w:szCs w:val="24"/>
        </w:rPr>
        <w:t xml:space="preserve"> be sending up </w:t>
      </w:r>
      <w:r w:rsidR="001B6ED0">
        <w:rPr>
          <w:rFonts w:ascii="Arial" w:hAnsi="Arial" w:cs="Arial"/>
          <w:sz w:val="24"/>
          <w:szCs w:val="24"/>
        </w:rPr>
        <w:t xml:space="preserve">equipment for </w:t>
      </w:r>
      <w:proofErr w:type="spellStart"/>
      <w:r w:rsidR="003274A4">
        <w:rPr>
          <w:rFonts w:ascii="Arial" w:hAnsi="Arial" w:cs="Arial"/>
          <w:sz w:val="24"/>
          <w:szCs w:val="24"/>
        </w:rPr>
        <w:t>a</w:t>
      </w:r>
      <w:proofErr w:type="spellEnd"/>
      <w:r w:rsidR="003274A4">
        <w:rPr>
          <w:rFonts w:ascii="Arial" w:hAnsi="Arial" w:cs="Arial"/>
          <w:sz w:val="24"/>
          <w:szCs w:val="24"/>
        </w:rPr>
        <w:t xml:space="preserve"> Amateur Radio station to their space station.  It is expected to be launched during the third quarter of this year.  The radio equipment will be able to send UHF/VHF signals involving crew voice, repeaters, digipeaters, and SSTV.  Frank thanked </w:t>
      </w:r>
      <w:proofErr w:type="spellStart"/>
      <w:r w:rsidR="003274A4">
        <w:rPr>
          <w:rFonts w:ascii="Arial" w:hAnsi="Arial" w:cs="Arial"/>
          <w:sz w:val="24"/>
          <w:szCs w:val="24"/>
        </w:rPr>
        <w:t>Shizuo</w:t>
      </w:r>
      <w:proofErr w:type="spellEnd"/>
      <w:r w:rsidR="003274A4">
        <w:rPr>
          <w:rFonts w:ascii="Arial" w:hAnsi="Arial" w:cs="Arial"/>
          <w:sz w:val="24"/>
          <w:szCs w:val="24"/>
        </w:rPr>
        <w:t xml:space="preserve"> for sharing this important info.  Sergey asked if ante</w:t>
      </w:r>
      <w:r w:rsidR="001B6ED0">
        <w:rPr>
          <w:rFonts w:ascii="Arial" w:hAnsi="Arial" w:cs="Arial"/>
          <w:sz w:val="24"/>
          <w:szCs w:val="24"/>
        </w:rPr>
        <w:t>nnas for this will be installed</w:t>
      </w:r>
      <w:r w:rsidR="00612EB0">
        <w:rPr>
          <w:rFonts w:ascii="Arial" w:hAnsi="Arial" w:cs="Arial"/>
          <w:sz w:val="24"/>
          <w:szCs w:val="24"/>
        </w:rPr>
        <w:t xml:space="preserve"> outside permanently or have to be put out each time.  Frank replied that this info is too new to know right now.  We want to make sure there will be no interference between their signals and ours.  Sergey added that there were similar concerns between signals sent from the Space Shuttle and MIR thirty years ago.  We need to check with the IARU to see what frequencies China applied for.</w:t>
      </w:r>
    </w:p>
    <w:p w14:paraId="066C037A" w14:textId="77777777" w:rsidR="005329E7" w:rsidRDefault="005329E7" w:rsidP="005329E7">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p>
    <w:p w14:paraId="78CE1C16" w14:textId="77777777" w:rsidR="005329E7" w:rsidRDefault="005329E7" w:rsidP="005329E7">
      <w:pPr>
        <w:tabs>
          <w:tab w:val="left" w:pos="990"/>
        </w:tabs>
        <w:spacing w:after="0" w:line="259" w:lineRule="auto"/>
        <w:ind w:firstLine="0"/>
        <w:rPr>
          <w:rFonts w:ascii="Arial" w:hAnsi="Arial" w:cs="Arial"/>
          <w:sz w:val="24"/>
          <w:szCs w:val="24"/>
        </w:rPr>
      </w:pPr>
      <w:r>
        <w:rPr>
          <w:rFonts w:ascii="Arial" w:hAnsi="Arial" w:cs="Arial"/>
          <w:sz w:val="24"/>
          <w:szCs w:val="24"/>
        </w:rPr>
        <w:t xml:space="preserve"> </w:t>
      </w:r>
      <w:r w:rsidRPr="00612EB0">
        <w:rPr>
          <w:rFonts w:ascii="Arial" w:hAnsi="Arial" w:cs="Arial"/>
          <w:b/>
          <w:sz w:val="24"/>
          <w:szCs w:val="24"/>
        </w:rPr>
        <w:t>T</w:t>
      </w:r>
      <w:r w:rsidR="005B790D" w:rsidRPr="00612EB0">
        <w:rPr>
          <w:rFonts w:ascii="Arial" w:hAnsi="Arial" w:cs="Arial"/>
          <w:b/>
          <w:sz w:val="24"/>
          <w:szCs w:val="24"/>
        </w:rPr>
        <w:t>he next meeting will begin at 11</w:t>
      </w:r>
      <w:r w:rsidRPr="00612EB0">
        <w:rPr>
          <w:rFonts w:ascii="Arial" w:hAnsi="Arial" w:cs="Arial"/>
          <w:b/>
          <w:sz w:val="24"/>
          <w:szCs w:val="24"/>
        </w:rPr>
        <w:t xml:space="preserve">00 UTC on </w:t>
      </w:r>
      <w:r w:rsidR="005B790D" w:rsidRPr="00612EB0">
        <w:rPr>
          <w:rFonts w:ascii="Arial" w:hAnsi="Arial" w:cs="Arial"/>
          <w:b/>
          <w:sz w:val="24"/>
          <w:szCs w:val="24"/>
        </w:rPr>
        <w:t>April 19</w:t>
      </w:r>
      <w:r w:rsidRPr="00612EB0">
        <w:rPr>
          <w:rFonts w:ascii="Arial" w:hAnsi="Arial" w:cs="Arial"/>
          <w:b/>
          <w:sz w:val="24"/>
          <w:szCs w:val="24"/>
        </w:rPr>
        <w:t>, 2022</w:t>
      </w:r>
      <w:r>
        <w:rPr>
          <w:rFonts w:ascii="Arial" w:hAnsi="Arial" w:cs="Arial"/>
          <w:sz w:val="24"/>
          <w:szCs w:val="24"/>
        </w:rPr>
        <w:t>.</w:t>
      </w:r>
    </w:p>
    <w:p w14:paraId="16185DBF" w14:textId="77777777" w:rsidR="005329E7" w:rsidRDefault="005329E7" w:rsidP="005329E7">
      <w:pPr>
        <w:tabs>
          <w:tab w:val="left" w:pos="990"/>
        </w:tabs>
        <w:spacing w:after="0" w:line="259" w:lineRule="auto"/>
        <w:ind w:firstLine="0"/>
        <w:rPr>
          <w:rFonts w:ascii="Arial" w:hAnsi="Arial" w:cs="Arial"/>
          <w:sz w:val="24"/>
          <w:szCs w:val="24"/>
        </w:rPr>
      </w:pPr>
    </w:p>
    <w:p w14:paraId="3FD135A3" w14:textId="77777777" w:rsidR="005329E7" w:rsidRDefault="005329E7" w:rsidP="005329E7">
      <w:pPr>
        <w:tabs>
          <w:tab w:val="left" w:pos="990"/>
        </w:tabs>
        <w:spacing w:after="0" w:line="259" w:lineRule="auto"/>
        <w:ind w:firstLine="0"/>
        <w:rPr>
          <w:rFonts w:ascii="Arial" w:hAnsi="Arial" w:cs="Arial"/>
          <w:sz w:val="24"/>
          <w:szCs w:val="24"/>
        </w:rPr>
      </w:pPr>
      <w:r w:rsidRPr="00CC6417">
        <w:rPr>
          <w:rFonts w:ascii="Arial" w:hAnsi="Arial" w:cs="Arial"/>
          <w:sz w:val="24"/>
          <w:szCs w:val="24"/>
        </w:rPr>
        <w:t xml:space="preserve">  </w:t>
      </w:r>
    </w:p>
    <w:p w14:paraId="58039278" w14:textId="77777777" w:rsidR="005329E7" w:rsidRDefault="005329E7" w:rsidP="005329E7">
      <w:pPr>
        <w:tabs>
          <w:tab w:val="left" w:pos="990"/>
        </w:tabs>
        <w:spacing w:after="0" w:line="256" w:lineRule="auto"/>
        <w:ind w:firstLine="0"/>
        <w:rPr>
          <w:rFonts w:ascii="Arial" w:hAnsi="Arial" w:cs="Arial"/>
          <w:sz w:val="24"/>
          <w:szCs w:val="24"/>
        </w:rPr>
      </w:pPr>
      <w:r>
        <w:rPr>
          <w:rFonts w:ascii="Arial" w:hAnsi="Arial" w:cs="Arial"/>
          <w:sz w:val="24"/>
          <w:szCs w:val="24"/>
        </w:rPr>
        <w:t>Respectfully submitted,</w:t>
      </w:r>
    </w:p>
    <w:p w14:paraId="1C16E0C9" w14:textId="77777777" w:rsidR="005329E7" w:rsidRDefault="005329E7" w:rsidP="005329E7">
      <w:pPr>
        <w:tabs>
          <w:tab w:val="left" w:pos="990"/>
        </w:tabs>
        <w:spacing w:after="0" w:line="256" w:lineRule="auto"/>
        <w:ind w:firstLine="0"/>
        <w:rPr>
          <w:rFonts w:ascii="Arial" w:hAnsi="Arial" w:cs="Arial"/>
          <w:sz w:val="24"/>
          <w:szCs w:val="24"/>
        </w:rPr>
      </w:pPr>
    </w:p>
    <w:p w14:paraId="34BA34AB" w14:textId="77777777" w:rsidR="005329E7" w:rsidRDefault="005329E7" w:rsidP="005329E7">
      <w:pPr>
        <w:ind w:left="0" w:firstLine="0"/>
        <w:rPr>
          <w:rFonts w:ascii="Arial" w:hAnsi="Arial" w:cs="Arial"/>
          <w:b/>
          <w:bCs/>
          <w:sz w:val="24"/>
          <w:szCs w:val="24"/>
        </w:rPr>
      </w:pPr>
      <w:r>
        <w:rPr>
          <w:rFonts w:ascii="Arial" w:hAnsi="Arial" w:cs="Arial"/>
          <w:sz w:val="24"/>
          <w:szCs w:val="24"/>
        </w:rPr>
        <w:t>Martha Muir, ARISS-I Secretary</w:t>
      </w:r>
    </w:p>
    <w:p w14:paraId="6683600E" w14:textId="77777777" w:rsidR="00DA5A10" w:rsidRDefault="00DA5A10"/>
    <w:p w14:paraId="5908F46B" w14:textId="77777777" w:rsidR="001B6ED0" w:rsidRDefault="001B6ED0"/>
    <w:p w14:paraId="479585F6" w14:textId="77777777" w:rsidR="001B6ED0" w:rsidRDefault="001B6ED0">
      <w:r>
        <w:t xml:space="preserve">Reports expected for the </w:t>
      </w:r>
      <w:proofErr w:type="gramStart"/>
      <w:r>
        <w:t>Ear to Ear</w:t>
      </w:r>
      <w:proofErr w:type="gramEnd"/>
      <w:r>
        <w:t xml:space="preserve"> meeting:</w:t>
      </w:r>
    </w:p>
    <w:p w14:paraId="4E410715" w14:textId="77777777" w:rsidR="00F20D3E" w:rsidRDefault="00F20D3E"/>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889"/>
        <w:gridCol w:w="3780"/>
        <w:gridCol w:w="2335"/>
      </w:tblGrid>
      <w:tr w:rsidR="009C6FDA" w14:paraId="5CA26E58" w14:textId="77777777" w:rsidTr="009C6FDA">
        <w:tc>
          <w:tcPr>
            <w:tcW w:w="2336" w:type="dxa"/>
          </w:tcPr>
          <w:p w14:paraId="2FB98CDE" w14:textId="77777777" w:rsidR="009C6FDA" w:rsidRPr="009C6FDA" w:rsidRDefault="009C6FDA">
            <w:pPr>
              <w:ind w:left="0" w:firstLine="0"/>
              <w:rPr>
                <w:b/>
              </w:rPr>
            </w:pPr>
            <w:r w:rsidRPr="009C6FDA">
              <w:rPr>
                <w:b/>
              </w:rPr>
              <w:t>Regional Reports</w:t>
            </w:r>
          </w:p>
        </w:tc>
        <w:tc>
          <w:tcPr>
            <w:tcW w:w="889" w:type="dxa"/>
          </w:tcPr>
          <w:p w14:paraId="7C5DEB20" w14:textId="77777777" w:rsidR="009C6FDA" w:rsidRPr="009C6FDA" w:rsidRDefault="009C6FDA">
            <w:pPr>
              <w:ind w:left="0" w:firstLine="0"/>
              <w:rPr>
                <w:b/>
              </w:rPr>
            </w:pPr>
          </w:p>
        </w:tc>
        <w:tc>
          <w:tcPr>
            <w:tcW w:w="3780" w:type="dxa"/>
          </w:tcPr>
          <w:p w14:paraId="3A121998" w14:textId="77777777" w:rsidR="009C6FDA" w:rsidRPr="009C6FDA" w:rsidRDefault="009C6FDA">
            <w:pPr>
              <w:ind w:left="0" w:firstLine="0"/>
              <w:rPr>
                <w:b/>
              </w:rPr>
            </w:pPr>
            <w:r w:rsidRPr="009C6FDA">
              <w:rPr>
                <w:b/>
              </w:rPr>
              <w:t>Committee Reports</w:t>
            </w:r>
          </w:p>
        </w:tc>
        <w:tc>
          <w:tcPr>
            <w:tcW w:w="2335" w:type="dxa"/>
          </w:tcPr>
          <w:p w14:paraId="636CB681" w14:textId="77777777" w:rsidR="009C6FDA" w:rsidRDefault="009C6FDA">
            <w:pPr>
              <w:ind w:left="0" w:firstLine="0"/>
            </w:pPr>
          </w:p>
        </w:tc>
      </w:tr>
      <w:tr w:rsidR="009C6FDA" w14:paraId="21A480A4" w14:textId="77777777" w:rsidTr="009C6FDA">
        <w:tc>
          <w:tcPr>
            <w:tcW w:w="2336" w:type="dxa"/>
          </w:tcPr>
          <w:p w14:paraId="5E700CFE" w14:textId="77777777" w:rsidR="009C6FDA" w:rsidRDefault="009C6FDA">
            <w:pPr>
              <w:ind w:left="0" w:firstLine="0"/>
            </w:pPr>
            <w:r>
              <w:t>ARISS-US</w:t>
            </w:r>
          </w:p>
        </w:tc>
        <w:tc>
          <w:tcPr>
            <w:tcW w:w="889" w:type="dxa"/>
          </w:tcPr>
          <w:p w14:paraId="0BAF631D" w14:textId="77777777" w:rsidR="009C6FDA" w:rsidRDefault="009C6FDA">
            <w:pPr>
              <w:ind w:left="0" w:firstLine="0"/>
            </w:pPr>
          </w:p>
        </w:tc>
        <w:tc>
          <w:tcPr>
            <w:tcW w:w="3780" w:type="dxa"/>
          </w:tcPr>
          <w:p w14:paraId="627A0628" w14:textId="77777777" w:rsidR="009C6FDA" w:rsidRDefault="009C6FDA">
            <w:pPr>
              <w:ind w:left="0" w:firstLine="0"/>
            </w:pPr>
            <w:r>
              <w:t>PR Committee</w:t>
            </w:r>
          </w:p>
        </w:tc>
        <w:tc>
          <w:tcPr>
            <w:tcW w:w="2335" w:type="dxa"/>
          </w:tcPr>
          <w:p w14:paraId="7E4B1654" w14:textId="77777777" w:rsidR="009C6FDA" w:rsidRDefault="009C6FDA">
            <w:pPr>
              <w:ind w:left="0" w:firstLine="0"/>
            </w:pPr>
            <w:r>
              <w:t>D. Jordan</w:t>
            </w:r>
          </w:p>
        </w:tc>
      </w:tr>
      <w:tr w:rsidR="009C6FDA" w14:paraId="68938FCA" w14:textId="77777777" w:rsidTr="009C6FDA">
        <w:tc>
          <w:tcPr>
            <w:tcW w:w="2336" w:type="dxa"/>
          </w:tcPr>
          <w:p w14:paraId="3EE7CB40" w14:textId="77777777" w:rsidR="009C6FDA" w:rsidRDefault="009C6FDA">
            <w:pPr>
              <w:ind w:left="0" w:firstLine="0"/>
            </w:pPr>
            <w:r>
              <w:t>ARISS-Russia</w:t>
            </w:r>
          </w:p>
        </w:tc>
        <w:tc>
          <w:tcPr>
            <w:tcW w:w="889" w:type="dxa"/>
          </w:tcPr>
          <w:p w14:paraId="5D6D2E84" w14:textId="77777777" w:rsidR="009C6FDA" w:rsidRDefault="009C6FDA">
            <w:pPr>
              <w:ind w:left="0" w:firstLine="0"/>
            </w:pPr>
          </w:p>
        </w:tc>
        <w:tc>
          <w:tcPr>
            <w:tcW w:w="3780" w:type="dxa"/>
          </w:tcPr>
          <w:p w14:paraId="409E56BE" w14:textId="77777777" w:rsidR="009C6FDA" w:rsidRDefault="009C6FDA">
            <w:pPr>
              <w:ind w:left="0" w:firstLine="0"/>
            </w:pPr>
            <w:r>
              <w:t>ARISS-I Operations</w:t>
            </w:r>
          </w:p>
        </w:tc>
        <w:tc>
          <w:tcPr>
            <w:tcW w:w="2335" w:type="dxa"/>
          </w:tcPr>
          <w:p w14:paraId="15729A3B" w14:textId="77777777" w:rsidR="009C6FDA" w:rsidRDefault="009C6FDA">
            <w:pPr>
              <w:ind w:left="0" w:firstLine="0"/>
            </w:pPr>
          </w:p>
        </w:tc>
      </w:tr>
      <w:tr w:rsidR="009C6FDA" w14:paraId="53BA7957" w14:textId="77777777" w:rsidTr="009C6FDA">
        <w:tc>
          <w:tcPr>
            <w:tcW w:w="2336" w:type="dxa"/>
          </w:tcPr>
          <w:p w14:paraId="000027BB" w14:textId="77777777" w:rsidR="009C6FDA" w:rsidRDefault="009C6FDA">
            <w:pPr>
              <w:ind w:left="0" w:firstLine="0"/>
            </w:pPr>
            <w:r>
              <w:t>ARISS-Europe</w:t>
            </w:r>
          </w:p>
        </w:tc>
        <w:tc>
          <w:tcPr>
            <w:tcW w:w="889" w:type="dxa"/>
          </w:tcPr>
          <w:p w14:paraId="2100E144" w14:textId="77777777" w:rsidR="009C6FDA" w:rsidRDefault="009C6FDA">
            <w:pPr>
              <w:ind w:left="0" w:firstLine="0"/>
            </w:pPr>
          </w:p>
        </w:tc>
        <w:tc>
          <w:tcPr>
            <w:tcW w:w="3780" w:type="dxa"/>
          </w:tcPr>
          <w:p w14:paraId="39CEA740" w14:textId="77777777" w:rsidR="009C6FDA" w:rsidRDefault="009C6FDA">
            <w:pPr>
              <w:ind w:left="0" w:firstLine="0"/>
            </w:pPr>
            <w:r>
              <w:t>ARISS-I Sustainability &amp; Funding</w:t>
            </w:r>
          </w:p>
        </w:tc>
        <w:tc>
          <w:tcPr>
            <w:tcW w:w="2335" w:type="dxa"/>
          </w:tcPr>
          <w:p w14:paraId="47F316B2" w14:textId="77777777" w:rsidR="009C6FDA" w:rsidRDefault="009C6FDA">
            <w:pPr>
              <w:ind w:left="0" w:firstLine="0"/>
            </w:pPr>
            <w:r>
              <w:t>F. Bauer</w:t>
            </w:r>
          </w:p>
        </w:tc>
      </w:tr>
      <w:tr w:rsidR="009C6FDA" w14:paraId="07834B3F" w14:textId="77777777" w:rsidTr="009C6FDA">
        <w:tc>
          <w:tcPr>
            <w:tcW w:w="2336" w:type="dxa"/>
          </w:tcPr>
          <w:p w14:paraId="33CDCDCE" w14:textId="77777777" w:rsidR="009C6FDA" w:rsidRDefault="009C6FDA">
            <w:pPr>
              <w:ind w:left="0" w:firstLine="0"/>
            </w:pPr>
            <w:r>
              <w:t>ARISS-Canada</w:t>
            </w:r>
          </w:p>
        </w:tc>
        <w:tc>
          <w:tcPr>
            <w:tcW w:w="889" w:type="dxa"/>
          </w:tcPr>
          <w:p w14:paraId="795D3172" w14:textId="77777777" w:rsidR="009C6FDA" w:rsidRDefault="009C6FDA">
            <w:pPr>
              <w:ind w:left="0" w:firstLine="0"/>
            </w:pPr>
          </w:p>
        </w:tc>
        <w:tc>
          <w:tcPr>
            <w:tcW w:w="3780" w:type="dxa"/>
          </w:tcPr>
          <w:p w14:paraId="073EEBE9" w14:textId="77777777" w:rsidR="009C6FDA" w:rsidRDefault="009C6FDA">
            <w:pPr>
              <w:ind w:left="0" w:firstLine="0"/>
            </w:pPr>
            <w:r>
              <w:t>ARISS-I Technical Evaluation &amp; Support</w:t>
            </w:r>
          </w:p>
        </w:tc>
        <w:tc>
          <w:tcPr>
            <w:tcW w:w="2335" w:type="dxa"/>
          </w:tcPr>
          <w:p w14:paraId="13ED091D" w14:textId="77777777" w:rsidR="009C6FDA" w:rsidRDefault="009C6FDA">
            <w:pPr>
              <w:ind w:left="0" w:firstLine="0"/>
            </w:pPr>
            <w:r>
              <w:t>O. Amend</w:t>
            </w:r>
          </w:p>
        </w:tc>
      </w:tr>
      <w:tr w:rsidR="009C6FDA" w14:paraId="4DB40923" w14:textId="77777777" w:rsidTr="009C6FDA">
        <w:tc>
          <w:tcPr>
            <w:tcW w:w="2336" w:type="dxa"/>
          </w:tcPr>
          <w:p w14:paraId="52EA5BB8" w14:textId="77777777" w:rsidR="009C6FDA" w:rsidRDefault="009C6FDA">
            <w:pPr>
              <w:ind w:left="0" w:firstLine="0"/>
            </w:pPr>
            <w:r>
              <w:t>ARISS-Japan</w:t>
            </w:r>
          </w:p>
        </w:tc>
        <w:tc>
          <w:tcPr>
            <w:tcW w:w="889" w:type="dxa"/>
          </w:tcPr>
          <w:p w14:paraId="03CD85A7" w14:textId="77777777" w:rsidR="009C6FDA" w:rsidRDefault="009C6FDA">
            <w:pPr>
              <w:ind w:left="0" w:firstLine="0"/>
            </w:pPr>
          </w:p>
        </w:tc>
        <w:tc>
          <w:tcPr>
            <w:tcW w:w="3780" w:type="dxa"/>
          </w:tcPr>
          <w:p w14:paraId="7E8D090B" w14:textId="77777777" w:rsidR="009C6FDA" w:rsidRDefault="009C6FDA">
            <w:pPr>
              <w:ind w:left="0" w:firstLine="0"/>
            </w:pPr>
            <w:r>
              <w:t>Ad-hoc Award</w:t>
            </w:r>
          </w:p>
        </w:tc>
        <w:tc>
          <w:tcPr>
            <w:tcW w:w="2335" w:type="dxa"/>
          </w:tcPr>
          <w:p w14:paraId="03A0DFBD" w14:textId="77777777" w:rsidR="009C6FDA" w:rsidRDefault="001B6ED0" w:rsidP="001B6ED0">
            <w:pPr>
              <w:jc w:val="both"/>
            </w:pPr>
            <w:r>
              <w:t xml:space="preserve">A. </w:t>
            </w:r>
            <w:r w:rsidR="009C6FDA">
              <w:t>Budzianowski</w:t>
            </w:r>
          </w:p>
        </w:tc>
      </w:tr>
      <w:tr w:rsidR="009C6FDA" w14:paraId="1C881E69" w14:textId="77777777" w:rsidTr="009C6FDA">
        <w:tc>
          <w:tcPr>
            <w:tcW w:w="2336" w:type="dxa"/>
          </w:tcPr>
          <w:p w14:paraId="0ECF5564" w14:textId="77777777" w:rsidR="009C6FDA" w:rsidRDefault="009C6FDA">
            <w:pPr>
              <w:ind w:left="0" w:firstLine="0"/>
            </w:pPr>
          </w:p>
        </w:tc>
        <w:tc>
          <w:tcPr>
            <w:tcW w:w="889" w:type="dxa"/>
          </w:tcPr>
          <w:p w14:paraId="430B905B" w14:textId="77777777" w:rsidR="009C6FDA" w:rsidRDefault="009C6FDA">
            <w:pPr>
              <w:ind w:left="0" w:firstLine="0"/>
            </w:pPr>
          </w:p>
        </w:tc>
        <w:tc>
          <w:tcPr>
            <w:tcW w:w="3780" w:type="dxa"/>
          </w:tcPr>
          <w:p w14:paraId="2DADC149" w14:textId="77777777" w:rsidR="009C6FDA" w:rsidRDefault="009C6FDA">
            <w:pPr>
              <w:ind w:left="0" w:firstLine="0"/>
            </w:pPr>
            <w:r>
              <w:t xml:space="preserve">ARISS-I Ad-hoc </w:t>
            </w:r>
            <w:proofErr w:type="spellStart"/>
            <w:r>
              <w:t>HamTV</w:t>
            </w:r>
            <w:proofErr w:type="spellEnd"/>
            <w:r>
              <w:t xml:space="preserve"> Technical Team</w:t>
            </w:r>
          </w:p>
        </w:tc>
        <w:tc>
          <w:tcPr>
            <w:tcW w:w="2335" w:type="dxa"/>
          </w:tcPr>
          <w:p w14:paraId="7DDCD945" w14:textId="77777777" w:rsidR="009C6FDA" w:rsidRDefault="009C6FDA">
            <w:pPr>
              <w:ind w:left="0" w:firstLine="0"/>
            </w:pPr>
            <w:r>
              <w:t>G. Bertels</w:t>
            </w:r>
          </w:p>
        </w:tc>
      </w:tr>
      <w:tr w:rsidR="009C6FDA" w14:paraId="1F33D1E1" w14:textId="77777777" w:rsidTr="009C6FDA">
        <w:tc>
          <w:tcPr>
            <w:tcW w:w="2336" w:type="dxa"/>
          </w:tcPr>
          <w:p w14:paraId="2D035CD1" w14:textId="77777777" w:rsidR="009C6FDA" w:rsidRDefault="009C6FDA">
            <w:pPr>
              <w:ind w:left="0" w:firstLine="0"/>
            </w:pPr>
          </w:p>
        </w:tc>
        <w:tc>
          <w:tcPr>
            <w:tcW w:w="889" w:type="dxa"/>
          </w:tcPr>
          <w:p w14:paraId="750C7A04" w14:textId="77777777" w:rsidR="009C6FDA" w:rsidRDefault="009C6FDA">
            <w:pPr>
              <w:ind w:left="0" w:firstLine="0"/>
            </w:pPr>
          </w:p>
        </w:tc>
        <w:tc>
          <w:tcPr>
            <w:tcW w:w="3780" w:type="dxa"/>
          </w:tcPr>
          <w:p w14:paraId="7AB1DF37" w14:textId="77777777" w:rsidR="009C6FDA" w:rsidRDefault="009C6FDA">
            <w:pPr>
              <w:ind w:left="0" w:firstLine="0"/>
            </w:pPr>
            <w:r>
              <w:t>ARISS-I Ad-hoc SSTV Experiments Team</w:t>
            </w:r>
          </w:p>
        </w:tc>
        <w:tc>
          <w:tcPr>
            <w:tcW w:w="2335" w:type="dxa"/>
          </w:tcPr>
          <w:p w14:paraId="14CD3340" w14:textId="77777777" w:rsidR="009C6FDA" w:rsidRDefault="009C6FDA">
            <w:pPr>
              <w:ind w:left="0" w:firstLine="0"/>
            </w:pPr>
            <w:r>
              <w:t>O. Amend</w:t>
            </w:r>
          </w:p>
        </w:tc>
      </w:tr>
    </w:tbl>
    <w:p w14:paraId="22075DFC" w14:textId="77777777" w:rsidR="009C6FDA" w:rsidRDefault="009C6FDA"/>
    <w:sectPr w:rsidR="009C6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DD6219"/>
    <w:multiLevelType w:val="hybridMultilevel"/>
    <w:tmpl w:val="5D5E4C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2A1EF4"/>
    <w:multiLevelType w:val="hybridMultilevel"/>
    <w:tmpl w:val="6E424D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9E7"/>
    <w:rsid w:val="0000031F"/>
    <w:rsid w:val="00014FD4"/>
    <w:rsid w:val="00040EFA"/>
    <w:rsid w:val="000504FF"/>
    <w:rsid w:val="000E24BE"/>
    <w:rsid w:val="001279B6"/>
    <w:rsid w:val="00142407"/>
    <w:rsid w:val="001B6ED0"/>
    <w:rsid w:val="001D165D"/>
    <w:rsid w:val="002010FA"/>
    <w:rsid w:val="00217161"/>
    <w:rsid w:val="003274A4"/>
    <w:rsid w:val="005201AA"/>
    <w:rsid w:val="005329E7"/>
    <w:rsid w:val="00534FE2"/>
    <w:rsid w:val="005B790D"/>
    <w:rsid w:val="00612EB0"/>
    <w:rsid w:val="00717F65"/>
    <w:rsid w:val="008C3C96"/>
    <w:rsid w:val="00931230"/>
    <w:rsid w:val="009C6FDA"/>
    <w:rsid w:val="00A32F32"/>
    <w:rsid w:val="00A53CFF"/>
    <w:rsid w:val="00AC6254"/>
    <w:rsid w:val="00AD0A0A"/>
    <w:rsid w:val="00B37F3F"/>
    <w:rsid w:val="00B76D53"/>
    <w:rsid w:val="00C93EFD"/>
    <w:rsid w:val="00CA6067"/>
    <w:rsid w:val="00DA5A10"/>
    <w:rsid w:val="00E62803"/>
    <w:rsid w:val="00F20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44A4"/>
  <w15:chartTrackingRefBased/>
  <w15:docId w15:val="{A78663FA-933B-43F7-9FB2-E903F2D9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9E7"/>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5329E7"/>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29E7"/>
    <w:rPr>
      <w:rFonts w:ascii="Calibri" w:eastAsia="Calibri" w:hAnsi="Calibri" w:cs="Calibri"/>
      <w:b/>
      <w:color w:val="000000"/>
      <w:sz w:val="24"/>
    </w:rPr>
  </w:style>
  <w:style w:type="paragraph" w:styleId="CommentText">
    <w:name w:val="annotation text"/>
    <w:basedOn w:val="Normal"/>
    <w:link w:val="CommentTextChar"/>
    <w:uiPriority w:val="99"/>
    <w:unhideWhenUsed/>
    <w:rsid w:val="005329E7"/>
    <w:pPr>
      <w:spacing w:line="240" w:lineRule="auto"/>
    </w:pPr>
    <w:rPr>
      <w:sz w:val="20"/>
      <w:szCs w:val="20"/>
    </w:rPr>
  </w:style>
  <w:style w:type="character" w:customStyle="1" w:styleId="CommentTextChar">
    <w:name w:val="Comment Text Char"/>
    <w:basedOn w:val="DefaultParagraphFont"/>
    <w:link w:val="CommentText"/>
    <w:uiPriority w:val="99"/>
    <w:rsid w:val="005329E7"/>
    <w:rPr>
      <w:rFonts w:ascii="Calibri" w:eastAsia="Calibri" w:hAnsi="Calibri" w:cs="Calibri"/>
      <w:color w:val="000000"/>
      <w:sz w:val="20"/>
      <w:szCs w:val="20"/>
    </w:rPr>
  </w:style>
  <w:style w:type="paragraph" w:styleId="ListParagraph">
    <w:name w:val="List Paragraph"/>
    <w:basedOn w:val="Normal"/>
    <w:uiPriority w:val="34"/>
    <w:qFormat/>
    <w:rsid w:val="005329E7"/>
    <w:pPr>
      <w:ind w:left="720"/>
      <w:contextualSpacing/>
    </w:pPr>
  </w:style>
  <w:style w:type="paragraph" w:styleId="HTMLPreformatted">
    <w:name w:val="HTML Preformatted"/>
    <w:basedOn w:val="Normal"/>
    <w:link w:val="HTMLPreformattedChar"/>
    <w:uiPriority w:val="99"/>
    <w:semiHidden/>
    <w:unhideWhenUsed/>
    <w:rsid w:val="0052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201AA"/>
    <w:rPr>
      <w:rFonts w:ascii="Courier New" w:eastAsia="Times New Roman" w:hAnsi="Courier New" w:cs="Courier New"/>
      <w:sz w:val="20"/>
      <w:szCs w:val="20"/>
    </w:rPr>
  </w:style>
  <w:style w:type="table" w:styleId="TableGrid">
    <w:name w:val="Table Grid"/>
    <w:basedOn w:val="TableNormal"/>
    <w:uiPriority w:val="39"/>
    <w:rsid w:val="009C6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41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704BB-A960-47B9-A9BA-8B32573A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2022-04-18T00:42:00Z</dcterms:created>
  <dcterms:modified xsi:type="dcterms:W3CDTF">2022-04-18T00:42:00Z</dcterms:modified>
</cp:coreProperties>
</file>